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53F97CBF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C41EF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5453CF2" w14:textId="0C738E15" w:rsidR="00C41EFC" w:rsidRDefault="00A4478E" w:rsidP="00C41EFC">
      <w:pPr>
        <w:pStyle w:val="aa"/>
        <w:ind w:left="720"/>
        <w:jc w:val="both"/>
        <w:rPr>
          <w:color w:val="333333"/>
        </w:rPr>
      </w:pPr>
      <w:r>
        <w:rPr>
          <w:color w:val="333333"/>
        </w:rPr>
        <w:t>1</w:t>
      </w:r>
      <w:r w:rsidRPr="00A4478E">
        <w:rPr>
          <w:color w:val="333333"/>
        </w:rPr>
        <w:t xml:space="preserve">. </w:t>
      </w:r>
      <w:r w:rsidR="00C41EFC" w:rsidRPr="00C41EFC">
        <w:rPr>
          <w:color w:val="333333"/>
        </w:rPr>
        <w:t>Замяна и размяна в състави на СИК</w:t>
      </w:r>
    </w:p>
    <w:p w14:paraId="279A7109" w14:textId="79B3AAED" w:rsidR="009E7182" w:rsidRPr="00C41EFC" w:rsidRDefault="00C41EFC" w:rsidP="00C41EFC">
      <w:pPr>
        <w:pStyle w:val="aa"/>
        <w:ind w:left="720"/>
        <w:jc w:val="both"/>
        <w:rPr>
          <w:color w:val="333333"/>
        </w:rPr>
      </w:pPr>
      <w:r>
        <w:rPr>
          <w:color w:val="333333"/>
        </w:rPr>
        <w:t xml:space="preserve">2. </w:t>
      </w:r>
      <w:r w:rsidRPr="00C41EFC">
        <w:rPr>
          <w:color w:val="333333"/>
        </w:rPr>
        <w:t xml:space="preserve">Подадена жалба от Димитър Чавдаров Велков в качеството му </w:t>
      </w:r>
      <w:r>
        <w:rPr>
          <w:color w:val="333333"/>
        </w:rPr>
        <w:t>на представляващ МК ЛЕВИЦАТА! /</w:t>
      </w:r>
      <w:r w:rsidRPr="00C41EFC">
        <w:rPr>
          <w:color w:val="333333"/>
        </w:rPr>
        <w:t>ПОЛИТИЧЕСКО ДВИЖЕНИЕ СОЦИАЛДЕМОКРАТИ, МИР, БЪЛГАРСКИ СОЦИАЛДЕМОКРАТИ, БЪЛГАРСКИ ВЪЗХО</w:t>
      </w:r>
      <w:r>
        <w:rPr>
          <w:color w:val="333333"/>
        </w:rPr>
        <w:t>Д</w:t>
      </w:r>
      <w:r w:rsidRPr="00C41EFC">
        <w:rPr>
          <w:color w:val="333333"/>
        </w:rPr>
        <w:t>/ за нарушение на чл.183, ал.5 от ИК – унищожаване и заличаване на агитационни материали.</w:t>
      </w:r>
      <w:bookmarkStart w:id="0" w:name="_GoBack"/>
      <w:bookmarkEnd w:id="0"/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6E0E" w14:textId="77777777" w:rsidR="00C31787" w:rsidRDefault="00C31787" w:rsidP="00B32159">
      <w:pPr>
        <w:spacing w:after="0" w:line="240" w:lineRule="auto"/>
      </w:pPr>
      <w:r>
        <w:separator/>
      </w:r>
    </w:p>
  </w:endnote>
  <w:endnote w:type="continuationSeparator" w:id="0">
    <w:p w14:paraId="6DDAF7F3" w14:textId="77777777" w:rsidR="00C31787" w:rsidRDefault="00C31787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C9A8B" w14:textId="77777777" w:rsidR="00C31787" w:rsidRDefault="00C31787" w:rsidP="00B32159">
      <w:pPr>
        <w:spacing w:after="0" w:line="240" w:lineRule="auto"/>
      </w:pPr>
      <w:r>
        <w:separator/>
      </w:r>
    </w:p>
  </w:footnote>
  <w:footnote w:type="continuationSeparator" w:id="0">
    <w:p w14:paraId="6F6F6A2D" w14:textId="77777777" w:rsidR="00C31787" w:rsidRDefault="00C31787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C31787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9706F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14D33"/>
    <w:rsid w:val="0023359E"/>
    <w:rsid w:val="00260111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31462"/>
    <w:rsid w:val="00534D28"/>
    <w:rsid w:val="0054669C"/>
    <w:rsid w:val="00551612"/>
    <w:rsid w:val="005901EB"/>
    <w:rsid w:val="005A3DC1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B0FC9"/>
    <w:rsid w:val="006B220C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B0FEB"/>
    <w:rsid w:val="00BB28C5"/>
    <w:rsid w:val="00BB4BD9"/>
    <w:rsid w:val="00BC24B4"/>
    <w:rsid w:val="00C01D7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8E90-0042-46D0-BA07-6329EC4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2023-10-20T09:07:00Z</dcterms:created>
  <dcterms:modified xsi:type="dcterms:W3CDTF">2023-10-20T09:10:00Z</dcterms:modified>
</cp:coreProperties>
</file>