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2A57A8CC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57F70">
        <w:rPr>
          <w:rFonts w:ascii="Times New Roman" w:hAnsi="Times New Roman" w:cs="Times New Roman"/>
          <w:sz w:val="24"/>
          <w:szCs w:val="24"/>
        </w:rPr>
        <w:t>2</w:t>
      </w:r>
      <w:r w:rsidR="00CD428A">
        <w:rPr>
          <w:rFonts w:ascii="Times New Roman" w:hAnsi="Times New Roman" w:cs="Times New Roman"/>
          <w:sz w:val="24"/>
          <w:szCs w:val="24"/>
        </w:rPr>
        <w:t>2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D24D15" w14:textId="5E9A53B3" w:rsidR="001D54CA" w:rsidRDefault="00CD428A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E7B39">
        <w:rPr>
          <w:rFonts w:ascii="Times New Roman" w:hAnsi="Times New Roman" w:cs="Times New Roman"/>
          <w:sz w:val="24"/>
          <w:szCs w:val="24"/>
        </w:rPr>
        <w:t>Регистриране на застъпници</w:t>
      </w:r>
    </w:p>
    <w:p w14:paraId="04A502DE" w14:textId="77777777" w:rsidR="00CD428A" w:rsidRDefault="00CD428A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1EC01A" w14:textId="6189F5BB" w:rsidR="00CD428A" w:rsidRDefault="00CD428A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91125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r>
        <w:rPr>
          <w:rFonts w:ascii="Times New Roman" w:hAnsi="Times New Roman" w:cs="Times New Roman"/>
          <w:sz w:val="24"/>
          <w:szCs w:val="24"/>
        </w:rPr>
        <w:t>заместващ застъпник</w:t>
      </w:r>
    </w:p>
    <w:p w14:paraId="0CF0CE0F" w14:textId="79665EBD" w:rsidR="00214D33" w:rsidRDefault="00214D33" w:rsidP="00CD428A">
      <w:pPr>
        <w:pStyle w:val="NoSpacing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C0C5B0" w14:textId="612C4DFC" w:rsidR="00D214D4" w:rsidRDefault="00CD428A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949B2">
        <w:rPr>
          <w:rFonts w:ascii="Times New Roman" w:hAnsi="Times New Roman" w:cs="Times New Roman"/>
          <w:sz w:val="24"/>
          <w:szCs w:val="24"/>
        </w:rPr>
        <w:t>Промени</w:t>
      </w:r>
      <w:r w:rsidR="00B949B2" w:rsidRPr="00A147A1">
        <w:rPr>
          <w:rFonts w:ascii="Times New Roman" w:hAnsi="Times New Roman" w:cs="Times New Roman"/>
          <w:sz w:val="24"/>
          <w:szCs w:val="24"/>
        </w:rPr>
        <w:t xml:space="preserve"> в състави на СИК</w:t>
      </w:r>
    </w:p>
    <w:p w14:paraId="7BB8A512" w14:textId="77777777" w:rsidR="00CD428A" w:rsidRDefault="00CD428A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CD428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214D4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7D367" w14:textId="77777777" w:rsidR="00A248A4" w:rsidRDefault="00A248A4" w:rsidP="00B32159">
      <w:pPr>
        <w:spacing w:after="0" w:line="240" w:lineRule="auto"/>
      </w:pPr>
      <w:r>
        <w:separator/>
      </w:r>
    </w:p>
  </w:endnote>
  <w:endnote w:type="continuationSeparator" w:id="0">
    <w:p w14:paraId="77351136" w14:textId="77777777" w:rsidR="00A248A4" w:rsidRDefault="00A248A4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06E8F" w14:textId="77777777" w:rsidR="00A248A4" w:rsidRDefault="00A248A4" w:rsidP="00B32159">
      <w:pPr>
        <w:spacing w:after="0" w:line="240" w:lineRule="auto"/>
      </w:pPr>
      <w:r>
        <w:separator/>
      </w:r>
    </w:p>
  </w:footnote>
  <w:footnote w:type="continuationSeparator" w:id="0">
    <w:p w14:paraId="56FEBF5E" w14:textId="77777777" w:rsidR="00A248A4" w:rsidRDefault="00A248A4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0306DB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306DB"/>
    <w:rsid w:val="0004435C"/>
    <w:rsid w:val="00063AEF"/>
    <w:rsid w:val="000E7164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D4B7F"/>
    <w:rsid w:val="005E3D5F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A147A1"/>
    <w:rsid w:val="00A248A4"/>
    <w:rsid w:val="00A42171"/>
    <w:rsid w:val="00A7228A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A1868"/>
    <w:rsid w:val="00BB0FEB"/>
    <w:rsid w:val="00BB4BD9"/>
    <w:rsid w:val="00C01D75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B7589"/>
    <w:rsid w:val="00DC3C8D"/>
    <w:rsid w:val="00DD77BA"/>
    <w:rsid w:val="00E23A2C"/>
    <w:rsid w:val="00E30E4E"/>
    <w:rsid w:val="00E33231"/>
    <w:rsid w:val="00E34961"/>
    <w:rsid w:val="00E71185"/>
    <w:rsid w:val="00EB2AD1"/>
    <w:rsid w:val="00ED086B"/>
    <w:rsid w:val="00EF50F0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4</cp:revision>
  <dcterms:created xsi:type="dcterms:W3CDTF">2019-10-22T12:50:00Z</dcterms:created>
  <dcterms:modified xsi:type="dcterms:W3CDTF">2019-10-22T14:06:00Z</dcterms:modified>
</cp:coreProperties>
</file>