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C6" w:rsidRPr="006460BA" w:rsidRDefault="002D4EC6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2D4EC6" w:rsidRPr="006460BA" w:rsidRDefault="002D4EC6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2D4EC6" w:rsidRDefault="002D4EC6" w:rsidP="005D4033">
      <w:pPr>
        <w:pStyle w:val="NoSpacing"/>
        <w:jc w:val="center"/>
      </w:pPr>
      <w:r w:rsidRPr="006460BA">
        <w:t xml:space="preserve">на </w:t>
      </w:r>
      <w:r>
        <w:t>01 Октомв</w:t>
      </w:r>
      <w:r w:rsidRPr="006460BA">
        <w:t>ри 2015 г.</w:t>
      </w:r>
    </w:p>
    <w:p w:rsidR="002D4EC6" w:rsidRPr="005D4033" w:rsidRDefault="002D4EC6" w:rsidP="005D4033">
      <w:pPr>
        <w:pStyle w:val="NoSpacing"/>
        <w:jc w:val="center"/>
        <w:rPr>
          <w:sz w:val="24"/>
          <w:szCs w:val="24"/>
        </w:rPr>
      </w:pPr>
    </w:p>
    <w:p w:rsidR="002D4EC6" w:rsidRDefault="002D4EC6" w:rsidP="000F5718">
      <w:pPr>
        <w:numPr>
          <w:ilvl w:val="0"/>
          <w:numId w:val="8"/>
        </w:numPr>
        <w:jc w:val="both"/>
      </w:pPr>
      <w:r>
        <w:t>Проект на решение относно</w:t>
      </w:r>
      <w:r w:rsidRPr="000F5718">
        <w:t xml:space="preserve"> </w:t>
      </w:r>
      <w:r>
        <w:t>п</w:t>
      </w:r>
      <w:r w:rsidRPr="006946FA">
        <w:t>ромени в съставите на секционни избирателни комисии</w:t>
      </w:r>
      <w:r>
        <w:t>.</w:t>
      </w:r>
    </w:p>
    <w:p w:rsidR="002D4EC6" w:rsidRPr="00CC5DC7" w:rsidRDefault="002D4EC6" w:rsidP="000F5718">
      <w:pPr>
        <w:numPr>
          <w:ilvl w:val="0"/>
          <w:numId w:val="8"/>
        </w:numPr>
        <w:jc w:val="both"/>
        <w:rPr>
          <w:lang w:val="en-US"/>
        </w:rPr>
      </w:pPr>
      <w:r>
        <w:t>Проект на решение относно</w:t>
      </w:r>
      <w:r w:rsidRPr="000F5718">
        <w:t xml:space="preserve"> </w:t>
      </w:r>
      <w:r>
        <w:t>жалба от Иво Георгиев Атанасов</w:t>
      </w:r>
      <w:r w:rsidRPr="00F85724">
        <w:t xml:space="preserve"> </w:t>
      </w:r>
      <w:r>
        <w:t>– пълномощник на Местна коалиция „Единни за промяна”.</w:t>
      </w:r>
    </w:p>
    <w:p w:rsidR="002D4EC6" w:rsidRPr="00CC5DC7" w:rsidRDefault="002D4EC6" w:rsidP="00CC5DC7">
      <w:pPr>
        <w:numPr>
          <w:ilvl w:val="0"/>
          <w:numId w:val="8"/>
        </w:numPr>
        <w:jc w:val="both"/>
      </w:pPr>
      <w:r>
        <w:t>Проект на решение относно</w:t>
      </w:r>
      <w:r w:rsidRPr="000F5718">
        <w:t xml:space="preserve"> </w:t>
      </w:r>
      <w:r w:rsidRPr="00CC5DC7">
        <w:t>утвърждаване на образци на бюлетини за провеждане на изборите за общински съветници и за кметове на 25 октомври 2015 г.</w:t>
      </w:r>
    </w:p>
    <w:p w:rsidR="002D4EC6" w:rsidRDefault="002D4EC6" w:rsidP="000F5718">
      <w:pPr>
        <w:numPr>
          <w:ilvl w:val="0"/>
          <w:numId w:val="8"/>
        </w:numPr>
        <w:jc w:val="both"/>
        <w:rPr>
          <w:lang w:val="en-US"/>
        </w:rPr>
      </w:pPr>
      <w:r>
        <w:t>Проект на решение относно ж</w:t>
      </w:r>
      <w:r w:rsidRPr="005A0A01">
        <w:t>алба от Димитър Чавдаров Велков – Областен съвет на БСП</w:t>
      </w:r>
      <w:r>
        <w:t>.</w:t>
      </w:r>
    </w:p>
    <w:p w:rsidR="002D4EC6" w:rsidRPr="0059251B" w:rsidRDefault="002D4EC6" w:rsidP="005D4033">
      <w:pPr>
        <w:ind w:left="708"/>
        <w:jc w:val="both"/>
      </w:pPr>
    </w:p>
    <w:sectPr w:rsidR="002D4EC6" w:rsidRPr="0059251B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C6" w:rsidRDefault="002D4EC6" w:rsidP="00B32159">
      <w:pPr>
        <w:spacing w:after="0" w:line="240" w:lineRule="auto"/>
      </w:pPr>
      <w:r>
        <w:separator/>
      </w:r>
    </w:p>
  </w:endnote>
  <w:endnote w:type="continuationSeparator" w:id="0">
    <w:p w:rsidR="002D4EC6" w:rsidRDefault="002D4EC6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C6" w:rsidRDefault="002D4EC6" w:rsidP="00B32159">
      <w:pPr>
        <w:spacing w:after="0" w:line="240" w:lineRule="auto"/>
      </w:pPr>
      <w:r>
        <w:separator/>
      </w:r>
    </w:p>
  </w:footnote>
  <w:footnote w:type="continuationSeparator" w:id="0">
    <w:p w:rsidR="002D4EC6" w:rsidRDefault="002D4EC6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6" w:rsidRPr="00B32159" w:rsidRDefault="002D4EC6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2D4EC6" w:rsidRPr="00B32159" w:rsidRDefault="002D4EC6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2D4EC6" w:rsidRDefault="002D4E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8CD465D"/>
    <w:multiLevelType w:val="hybridMultilevel"/>
    <w:tmpl w:val="89D8A786"/>
    <w:lvl w:ilvl="0" w:tplc="CFDE34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FF64E3E"/>
    <w:multiLevelType w:val="hybridMultilevel"/>
    <w:tmpl w:val="2208ECC0"/>
    <w:lvl w:ilvl="0" w:tplc="90F6A7A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63AEF"/>
    <w:rsid w:val="00081375"/>
    <w:rsid w:val="00091C91"/>
    <w:rsid w:val="000A38A8"/>
    <w:rsid w:val="000D64FF"/>
    <w:rsid w:val="000F5718"/>
    <w:rsid w:val="000F5FD1"/>
    <w:rsid w:val="00101B1C"/>
    <w:rsid w:val="00152761"/>
    <w:rsid w:val="00165859"/>
    <w:rsid w:val="00166FDB"/>
    <w:rsid w:val="00175921"/>
    <w:rsid w:val="001A1B4B"/>
    <w:rsid w:val="001B154A"/>
    <w:rsid w:val="001F433E"/>
    <w:rsid w:val="00200577"/>
    <w:rsid w:val="00206556"/>
    <w:rsid w:val="00215A9F"/>
    <w:rsid w:val="00242E05"/>
    <w:rsid w:val="002539C0"/>
    <w:rsid w:val="002A6334"/>
    <w:rsid w:val="002C24D6"/>
    <w:rsid w:val="002D4EC6"/>
    <w:rsid w:val="0034610B"/>
    <w:rsid w:val="003A33DB"/>
    <w:rsid w:val="003E7A1E"/>
    <w:rsid w:val="00447D85"/>
    <w:rsid w:val="0045303C"/>
    <w:rsid w:val="004A2006"/>
    <w:rsid w:val="004B2839"/>
    <w:rsid w:val="004C79CF"/>
    <w:rsid w:val="004D4C94"/>
    <w:rsid w:val="004D7344"/>
    <w:rsid w:val="005021D2"/>
    <w:rsid w:val="00505CEC"/>
    <w:rsid w:val="00520899"/>
    <w:rsid w:val="00530DB2"/>
    <w:rsid w:val="00536734"/>
    <w:rsid w:val="00543891"/>
    <w:rsid w:val="00556C93"/>
    <w:rsid w:val="005604A3"/>
    <w:rsid w:val="0057756A"/>
    <w:rsid w:val="0059251B"/>
    <w:rsid w:val="005A0A01"/>
    <w:rsid w:val="005A4D28"/>
    <w:rsid w:val="005B0516"/>
    <w:rsid w:val="005B4389"/>
    <w:rsid w:val="005B45B0"/>
    <w:rsid w:val="005C219E"/>
    <w:rsid w:val="005C4998"/>
    <w:rsid w:val="005D4033"/>
    <w:rsid w:val="005D6ADC"/>
    <w:rsid w:val="005E083A"/>
    <w:rsid w:val="00617CCB"/>
    <w:rsid w:val="0062267A"/>
    <w:rsid w:val="00634F67"/>
    <w:rsid w:val="006460BA"/>
    <w:rsid w:val="006811CE"/>
    <w:rsid w:val="006946FA"/>
    <w:rsid w:val="006B0FC9"/>
    <w:rsid w:val="006B231E"/>
    <w:rsid w:val="006E1089"/>
    <w:rsid w:val="00757400"/>
    <w:rsid w:val="007618A1"/>
    <w:rsid w:val="00783E42"/>
    <w:rsid w:val="007A5F74"/>
    <w:rsid w:val="007B078E"/>
    <w:rsid w:val="007B0CCE"/>
    <w:rsid w:val="007B5106"/>
    <w:rsid w:val="007B62EF"/>
    <w:rsid w:val="007C0E04"/>
    <w:rsid w:val="007C270F"/>
    <w:rsid w:val="007C726B"/>
    <w:rsid w:val="007C7F7A"/>
    <w:rsid w:val="0081028A"/>
    <w:rsid w:val="00821818"/>
    <w:rsid w:val="00824ABE"/>
    <w:rsid w:val="00834585"/>
    <w:rsid w:val="008542D9"/>
    <w:rsid w:val="008A2A1F"/>
    <w:rsid w:val="008B4F40"/>
    <w:rsid w:val="008F5304"/>
    <w:rsid w:val="009016D0"/>
    <w:rsid w:val="0093489D"/>
    <w:rsid w:val="00935F2F"/>
    <w:rsid w:val="00991EFF"/>
    <w:rsid w:val="00997BF3"/>
    <w:rsid w:val="009B5AE7"/>
    <w:rsid w:val="009C1706"/>
    <w:rsid w:val="009C21EB"/>
    <w:rsid w:val="009C543F"/>
    <w:rsid w:val="00A42171"/>
    <w:rsid w:val="00A456F2"/>
    <w:rsid w:val="00A46A80"/>
    <w:rsid w:val="00A7228A"/>
    <w:rsid w:val="00A7397C"/>
    <w:rsid w:val="00A75F54"/>
    <w:rsid w:val="00A81524"/>
    <w:rsid w:val="00AA5CA2"/>
    <w:rsid w:val="00AC40CD"/>
    <w:rsid w:val="00AC65BB"/>
    <w:rsid w:val="00AD0DC5"/>
    <w:rsid w:val="00AD73BD"/>
    <w:rsid w:val="00B23569"/>
    <w:rsid w:val="00B24CF0"/>
    <w:rsid w:val="00B32159"/>
    <w:rsid w:val="00B33EAF"/>
    <w:rsid w:val="00B374B6"/>
    <w:rsid w:val="00B578D6"/>
    <w:rsid w:val="00B67C2B"/>
    <w:rsid w:val="00B833DD"/>
    <w:rsid w:val="00B95427"/>
    <w:rsid w:val="00BB5655"/>
    <w:rsid w:val="00BD2326"/>
    <w:rsid w:val="00BD316B"/>
    <w:rsid w:val="00C175D2"/>
    <w:rsid w:val="00C348FE"/>
    <w:rsid w:val="00C35494"/>
    <w:rsid w:val="00C6123F"/>
    <w:rsid w:val="00C73432"/>
    <w:rsid w:val="00C77330"/>
    <w:rsid w:val="00C8790E"/>
    <w:rsid w:val="00CA7769"/>
    <w:rsid w:val="00CC5DC7"/>
    <w:rsid w:val="00D056FD"/>
    <w:rsid w:val="00D4569F"/>
    <w:rsid w:val="00D470DA"/>
    <w:rsid w:val="00D514B0"/>
    <w:rsid w:val="00D73C97"/>
    <w:rsid w:val="00D76C40"/>
    <w:rsid w:val="00D77E86"/>
    <w:rsid w:val="00D96645"/>
    <w:rsid w:val="00DA64E7"/>
    <w:rsid w:val="00DD6D26"/>
    <w:rsid w:val="00E02F4E"/>
    <w:rsid w:val="00E07D2B"/>
    <w:rsid w:val="00E13E35"/>
    <w:rsid w:val="00E23169"/>
    <w:rsid w:val="00E4467D"/>
    <w:rsid w:val="00E60F0B"/>
    <w:rsid w:val="00E71784"/>
    <w:rsid w:val="00E87275"/>
    <w:rsid w:val="00EA65D0"/>
    <w:rsid w:val="00EB2AD1"/>
    <w:rsid w:val="00EE430A"/>
    <w:rsid w:val="00EF18DA"/>
    <w:rsid w:val="00F1185A"/>
    <w:rsid w:val="00F32C32"/>
    <w:rsid w:val="00F33182"/>
    <w:rsid w:val="00F5295A"/>
    <w:rsid w:val="00F54DC1"/>
    <w:rsid w:val="00F5550F"/>
    <w:rsid w:val="00F85381"/>
    <w:rsid w:val="00F85724"/>
    <w:rsid w:val="00FA06CD"/>
    <w:rsid w:val="00FC20E7"/>
    <w:rsid w:val="00FD3DE4"/>
    <w:rsid w:val="00FE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74</Words>
  <Characters>422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PC0101</cp:lastModifiedBy>
  <cp:revision>5</cp:revision>
  <dcterms:created xsi:type="dcterms:W3CDTF">2015-10-01T14:29:00Z</dcterms:created>
  <dcterms:modified xsi:type="dcterms:W3CDTF">2015-10-01T14:34:00Z</dcterms:modified>
</cp:coreProperties>
</file>